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5E4" w:rsidRDefault="00393264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sz w:val="32"/>
          <w:szCs w:val="32"/>
        </w:rPr>
        <w:t>臺南市健康促進學校「正向心理健康促進」議題實施計畫</w:t>
      </w:r>
    </w:p>
    <w:p w:rsidR="007615E4" w:rsidRDefault="00393264">
      <w:pPr>
        <w:spacing w:before="108" w:line="360" w:lineRule="exact"/>
        <w:jc w:val="center"/>
        <w:rPr>
          <w:rFonts w:ascii="標楷體" w:eastAsia="標楷體" w:hAnsi="標楷體" w:cs="Times New Roman"/>
          <w:b/>
          <w:kern w:val="0"/>
          <w:sz w:val="32"/>
          <w:szCs w:val="32"/>
        </w:rPr>
      </w:pPr>
      <w:r>
        <w:rPr>
          <w:rFonts w:ascii="標楷體" w:eastAsia="標楷體" w:hAnsi="標楷體" w:cs="Times New Roman"/>
          <w:b/>
          <w:kern w:val="0"/>
          <w:sz w:val="32"/>
          <w:szCs w:val="32"/>
        </w:rPr>
        <w:t>-</w:t>
      </w:r>
      <w:r>
        <w:rPr>
          <w:rFonts w:ascii="標楷體" w:eastAsia="標楷體" w:hAnsi="標楷體" w:cs="Times New Roman"/>
          <w:b/>
          <w:kern w:val="0"/>
          <w:sz w:val="32"/>
          <w:szCs w:val="32"/>
        </w:rPr>
        <w:t>子計畫三</w:t>
      </w:r>
      <w:r>
        <w:rPr>
          <w:rFonts w:ascii="標楷體" w:eastAsia="標楷體" w:hAnsi="標楷體" w:cs="Times New Roman"/>
          <w:b/>
          <w:kern w:val="0"/>
          <w:sz w:val="32"/>
          <w:szCs w:val="32"/>
        </w:rPr>
        <w:t>-</w:t>
      </w:r>
      <w:r>
        <w:rPr>
          <w:rFonts w:ascii="標楷體" w:eastAsia="標楷體" w:hAnsi="標楷體" w:cs="Times New Roman"/>
          <w:b/>
          <w:kern w:val="0"/>
          <w:sz w:val="32"/>
          <w:szCs w:val="32"/>
        </w:rPr>
        <w:t>正向心理健康創意圖畫設計比賽</w:t>
      </w:r>
    </w:p>
    <w:p w:rsidR="007615E4" w:rsidRDefault="00393264">
      <w:pPr>
        <w:numPr>
          <w:ilvl w:val="1"/>
          <w:numId w:val="1"/>
        </w:numPr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/>
          <w:kern w:val="0"/>
          <w:szCs w:val="24"/>
        </w:rPr>
        <w:t>依據：</w:t>
      </w:r>
      <w:r>
        <w:rPr>
          <w:rFonts w:ascii="標楷體" w:eastAsia="標楷體" w:hAnsi="標楷體" w:cs="Times New Roman"/>
          <w:kern w:val="0"/>
          <w:szCs w:val="24"/>
        </w:rPr>
        <w:t>+</w:t>
      </w:r>
    </w:p>
    <w:p w:rsidR="007615E4" w:rsidRDefault="00393264">
      <w:pPr>
        <w:numPr>
          <w:ilvl w:val="0"/>
          <w:numId w:val="2"/>
        </w:numPr>
        <w:spacing w:line="40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教育部國民及學前教育署補助地方政府辦理學校健康促進實施計畫。</w:t>
      </w:r>
    </w:p>
    <w:p w:rsidR="007615E4" w:rsidRDefault="00393264">
      <w:pPr>
        <w:numPr>
          <w:ilvl w:val="0"/>
          <w:numId w:val="2"/>
        </w:numPr>
        <w:spacing w:line="40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臺南市</w:t>
      </w:r>
      <w:r>
        <w:rPr>
          <w:rFonts w:ascii="標楷體" w:eastAsia="標楷體" w:hAnsi="標楷體" w:cs="Times New Roman"/>
          <w:szCs w:val="24"/>
        </w:rPr>
        <w:t>113</w:t>
      </w:r>
      <w:r>
        <w:rPr>
          <w:rFonts w:ascii="標楷體" w:eastAsia="標楷體" w:hAnsi="標楷體" w:cs="Times New Roman"/>
          <w:szCs w:val="24"/>
        </w:rPr>
        <w:t>年度健康促進學校計畫。</w:t>
      </w:r>
    </w:p>
    <w:p w:rsidR="007615E4" w:rsidRDefault="00393264">
      <w:pPr>
        <w:numPr>
          <w:ilvl w:val="1"/>
          <w:numId w:val="1"/>
        </w:numPr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/>
          <w:kern w:val="0"/>
          <w:szCs w:val="24"/>
        </w:rPr>
        <w:t>目標：</w:t>
      </w:r>
    </w:p>
    <w:p w:rsidR="007615E4" w:rsidRDefault="00393264">
      <w:pPr>
        <w:numPr>
          <w:ilvl w:val="0"/>
          <w:numId w:val="3"/>
        </w:numPr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/>
          <w:kern w:val="0"/>
          <w:szCs w:val="24"/>
        </w:rPr>
        <w:t>提升師生正向心理健康，厚植正向心理情緒，比賽中獲得歡喜心。</w:t>
      </w:r>
    </w:p>
    <w:p w:rsidR="007615E4" w:rsidRDefault="00393264">
      <w:pPr>
        <w:numPr>
          <w:ilvl w:val="0"/>
          <w:numId w:val="3"/>
        </w:numPr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/>
          <w:kern w:val="0"/>
          <w:szCs w:val="24"/>
        </w:rPr>
        <w:t>結合學校藝文教育與語文教育推廣，以畫作或文字流淌情緒。</w:t>
      </w:r>
    </w:p>
    <w:p w:rsidR="007615E4" w:rsidRDefault="00393264">
      <w:pPr>
        <w:numPr>
          <w:ilvl w:val="0"/>
          <w:numId w:val="3"/>
        </w:numPr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/>
          <w:kern w:val="0"/>
          <w:szCs w:val="24"/>
        </w:rPr>
        <w:t>鼓勵師生透過興趣或專長，找到快樂正向的人生與情緒。</w:t>
      </w:r>
    </w:p>
    <w:p w:rsidR="007615E4" w:rsidRDefault="00393264">
      <w:pPr>
        <w:numPr>
          <w:ilvl w:val="1"/>
          <w:numId w:val="1"/>
        </w:numPr>
        <w:snapToGrid w:val="0"/>
        <w:spacing w:line="400" w:lineRule="exact"/>
        <w:ind w:left="482" w:hanging="482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/>
          <w:kern w:val="0"/>
          <w:szCs w:val="24"/>
        </w:rPr>
        <w:t>辦理單位：</w:t>
      </w:r>
    </w:p>
    <w:p w:rsidR="007615E4" w:rsidRDefault="00393264">
      <w:pPr>
        <w:numPr>
          <w:ilvl w:val="0"/>
          <w:numId w:val="4"/>
        </w:numPr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/>
          <w:kern w:val="0"/>
          <w:szCs w:val="24"/>
        </w:rPr>
        <w:t>主辦單位：臺南市政府教育局</w:t>
      </w:r>
    </w:p>
    <w:p w:rsidR="007615E4" w:rsidRDefault="00393264">
      <w:pPr>
        <w:numPr>
          <w:ilvl w:val="0"/>
          <w:numId w:val="4"/>
        </w:numPr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/>
          <w:kern w:val="0"/>
          <w:szCs w:val="24"/>
        </w:rPr>
        <w:t>承辦單位：臺南市安南區安順國小</w:t>
      </w:r>
    </w:p>
    <w:p w:rsidR="007615E4" w:rsidRDefault="00393264">
      <w:pPr>
        <w:numPr>
          <w:ilvl w:val="0"/>
          <w:numId w:val="4"/>
        </w:numPr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/>
          <w:kern w:val="0"/>
          <w:szCs w:val="24"/>
        </w:rPr>
        <w:t>協辦單位：臺南市東區崇明國小</w:t>
      </w:r>
    </w:p>
    <w:p w:rsidR="007615E4" w:rsidRDefault="00393264">
      <w:pPr>
        <w:numPr>
          <w:ilvl w:val="1"/>
          <w:numId w:val="1"/>
        </w:numPr>
        <w:snapToGrid w:val="0"/>
        <w:spacing w:line="400" w:lineRule="exact"/>
        <w:ind w:left="482" w:hanging="482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/>
          <w:kern w:val="0"/>
          <w:szCs w:val="24"/>
        </w:rPr>
        <w:t>辦理類別與方式：</w:t>
      </w:r>
    </w:p>
    <w:p w:rsidR="007615E4" w:rsidRDefault="00393264">
      <w:pPr>
        <w:numPr>
          <w:ilvl w:val="0"/>
          <w:numId w:val="5"/>
        </w:numPr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/>
          <w:kern w:val="0"/>
          <w:szCs w:val="24"/>
        </w:rPr>
        <w:t>學生組創意圖畫設計比賽</w:t>
      </w:r>
    </w:p>
    <w:p w:rsidR="007615E4" w:rsidRDefault="00393264">
      <w:pPr>
        <w:numPr>
          <w:ilvl w:val="0"/>
          <w:numId w:val="6"/>
        </w:numPr>
        <w:spacing w:line="400" w:lineRule="exact"/>
      </w:pPr>
      <w:r>
        <w:rPr>
          <w:rFonts w:ascii="Times New Roman" w:eastAsia="標楷體" w:hAnsi="Times New Roman" w:cs="Times New Roman"/>
          <w:kern w:val="0"/>
          <w:szCs w:val="24"/>
        </w:rPr>
        <w:t>參加對象：本市國小</w:t>
      </w:r>
      <w:r>
        <w:rPr>
          <w:rFonts w:ascii="Times New Roman" w:eastAsia="標楷體" w:hAnsi="Times New Roman" w:cs="Times New Roman"/>
          <w:bCs/>
          <w:kern w:val="0"/>
          <w:szCs w:val="24"/>
        </w:rPr>
        <w:t>三年級</w:t>
      </w:r>
      <w:r>
        <w:rPr>
          <w:rFonts w:ascii="Times New Roman" w:eastAsia="標楷體" w:hAnsi="Times New Roman" w:cs="Times New Roman"/>
          <w:kern w:val="0"/>
          <w:szCs w:val="24"/>
        </w:rPr>
        <w:t>至六年級學生、國中學生</w:t>
      </w:r>
      <w:r>
        <w:rPr>
          <w:rFonts w:ascii="新細明體" w:eastAsia="標楷體" w:hAnsi="新細明體" w:cs="新細明體"/>
          <w:kern w:val="0"/>
          <w:szCs w:val="24"/>
        </w:rPr>
        <w:t>。</w:t>
      </w:r>
    </w:p>
    <w:p w:rsidR="007615E4" w:rsidRDefault="00393264">
      <w:pPr>
        <w:numPr>
          <w:ilvl w:val="0"/>
          <w:numId w:val="6"/>
        </w:numPr>
        <w:spacing w:line="400" w:lineRule="exact"/>
      </w:pPr>
      <w:r>
        <w:rPr>
          <w:rFonts w:ascii="標楷體" w:eastAsia="標楷體" w:hAnsi="標楷體" w:cs="Times New Roman"/>
          <w:kern w:val="0"/>
          <w:szCs w:val="24"/>
        </w:rPr>
        <w:t>收件日期及聯絡方式：</w:t>
      </w:r>
    </w:p>
    <w:p w:rsidR="007615E4" w:rsidRDefault="00393264">
      <w:pPr>
        <w:numPr>
          <w:ilvl w:val="0"/>
          <w:numId w:val="7"/>
        </w:numPr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/>
          <w:kern w:val="0"/>
          <w:szCs w:val="24"/>
        </w:rPr>
        <w:t>參賽者請將報名表</w:t>
      </w:r>
      <w:r>
        <w:rPr>
          <w:rFonts w:ascii="標楷體" w:eastAsia="標楷體" w:hAnsi="標楷體" w:cs="Times New Roman"/>
          <w:kern w:val="0"/>
          <w:szCs w:val="24"/>
        </w:rPr>
        <w:t>(</w:t>
      </w:r>
      <w:r>
        <w:rPr>
          <w:rFonts w:ascii="標楷體" w:eastAsia="標楷體" w:hAnsi="標楷體" w:cs="Times New Roman"/>
          <w:kern w:val="0"/>
          <w:szCs w:val="24"/>
        </w:rPr>
        <w:t>附件一</w:t>
      </w:r>
      <w:r>
        <w:rPr>
          <w:rFonts w:ascii="標楷體" w:eastAsia="標楷體" w:hAnsi="標楷體" w:cs="Times New Roman"/>
          <w:kern w:val="0"/>
          <w:szCs w:val="24"/>
        </w:rPr>
        <w:t>)</w:t>
      </w:r>
      <w:r>
        <w:rPr>
          <w:rFonts w:ascii="標楷體" w:eastAsia="標楷體" w:hAnsi="標楷體" w:cs="Times New Roman"/>
          <w:kern w:val="0"/>
          <w:szCs w:val="24"/>
        </w:rPr>
        <w:t>貼於作品背後。</w:t>
      </w:r>
    </w:p>
    <w:p w:rsidR="007615E4" w:rsidRDefault="00393264">
      <w:pPr>
        <w:numPr>
          <w:ilvl w:val="0"/>
          <w:numId w:val="7"/>
        </w:numPr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/>
          <w:kern w:val="0"/>
          <w:szCs w:val="24"/>
        </w:rPr>
        <w:t>參賽者請填寫切結書</w:t>
      </w:r>
      <w:r>
        <w:rPr>
          <w:rFonts w:ascii="標楷體" w:eastAsia="標楷體" w:hAnsi="標楷體" w:cs="Times New Roman"/>
          <w:kern w:val="0"/>
          <w:szCs w:val="24"/>
        </w:rPr>
        <w:t>(</w:t>
      </w:r>
      <w:r>
        <w:rPr>
          <w:rFonts w:ascii="標楷體" w:eastAsia="標楷體" w:hAnsi="標楷體" w:cs="Times New Roman"/>
          <w:kern w:val="0"/>
          <w:szCs w:val="24"/>
        </w:rPr>
        <w:t>附件二</w:t>
      </w:r>
      <w:r>
        <w:rPr>
          <w:rFonts w:ascii="標楷體" w:eastAsia="標楷體" w:hAnsi="標楷體" w:cs="Times New Roman"/>
          <w:kern w:val="0"/>
          <w:szCs w:val="24"/>
        </w:rPr>
        <w:t>)</w:t>
      </w:r>
      <w:r>
        <w:rPr>
          <w:rFonts w:ascii="標楷體" w:eastAsia="標楷體" w:hAnsi="標楷體" w:cs="Times New Roman"/>
          <w:kern w:val="0"/>
          <w:szCs w:val="24"/>
        </w:rPr>
        <w:t>，併同作品繳交。</w:t>
      </w:r>
    </w:p>
    <w:p w:rsidR="007615E4" w:rsidRDefault="00393264">
      <w:pPr>
        <w:numPr>
          <w:ilvl w:val="0"/>
          <w:numId w:val="7"/>
        </w:numPr>
        <w:spacing w:line="400" w:lineRule="exact"/>
      </w:pPr>
      <w:r>
        <w:rPr>
          <w:rFonts w:ascii="標楷體" w:eastAsia="標楷體" w:hAnsi="標楷體" w:cs="Times New Roman"/>
          <w:kern w:val="0"/>
          <w:szCs w:val="24"/>
        </w:rPr>
        <w:t>報名資訊：</w:t>
      </w:r>
      <w:r>
        <w:rPr>
          <w:rFonts w:ascii="標楷體" w:eastAsia="標楷體" w:hAnsi="標楷體" w:cs="Times New Roman"/>
          <w:kern w:val="0"/>
          <w:szCs w:val="24"/>
        </w:rPr>
        <w:t>113</w:t>
      </w:r>
      <w:r>
        <w:rPr>
          <w:rFonts w:ascii="標楷體" w:eastAsia="標楷體" w:hAnsi="標楷體" w:cs="Times New Roman"/>
          <w:kern w:val="0"/>
          <w:szCs w:val="24"/>
        </w:rPr>
        <w:t>年</w:t>
      </w:r>
      <w:r>
        <w:rPr>
          <w:rFonts w:ascii="標楷體" w:eastAsia="標楷體" w:hAnsi="標楷體" w:cs="Times New Roman"/>
          <w:kern w:val="0"/>
          <w:szCs w:val="24"/>
        </w:rPr>
        <w:t>4</w:t>
      </w:r>
      <w:r>
        <w:rPr>
          <w:rFonts w:ascii="標楷體" w:eastAsia="標楷體" w:hAnsi="標楷體" w:cs="Times New Roman"/>
          <w:kern w:val="0"/>
          <w:szCs w:val="24"/>
        </w:rPr>
        <w:t>月</w:t>
      </w:r>
      <w:r>
        <w:rPr>
          <w:rFonts w:ascii="標楷體" w:eastAsia="標楷體" w:hAnsi="標楷體" w:cs="Times New Roman"/>
          <w:kern w:val="0"/>
          <w:szCs w:val="24"/>
        </w:rPr>
        <w:t>17</w:t>
      </w:r>
      <w:r>
        <w:rPr>
          <w:rFonts w:ascii="標楷體" w:eastAsia="標楷體" w:hAnsi="標楷體" w:cs="Times New Roman"/>
          <w:kern w:val="0"/>
          <w:szCs w:val="24"/>
        </w:rPr>
        <w:t>日</w:t>
      </w:r>
      <w:r>
        <w:rPr>
          <w:rFonts w:ascii="標楷體" w:eastAsia="標楷體" w:hAnsi="標楷體" w:cs="Times New Roman"/>
          <w:kern w:val="0"/>
          <w:szCs w:val="24"/>
        </w:rPr>
        <w:t>(</w:t>
      </w:r>
      <w:r>
        <w:rPr>
          <w:rFonts w:ascii="標楷體" w:eastAsia="標楷體" w:hAnsi="標楷體" w:cs="Times New Roman"/>
          <w:kern w:val="0"/>
          <w:szCs w:val="24"/>
        </w:rPr>
        <w:t>三</w:t>
      </w:r>
      <w:r>
        <w:rPr>
          <w:rFonts w:ascii="標楷體" w:eastAsia="標楷體" w:hAnsi="標楷體" w:cs="Times New Roman"/>
          <w:kern w:val="0"/>
          <w:szCs w:val="24"/>
        </w:rPr>
        <w:t>)</w:t>
      </w:r>
      <w:r>
        <w:rPr>
          <w:rFonts w:ascii="標楷體" w:eastAsia="標楷體" w:hAnsi="標楷體" w:cs="Times New Roman"/>
          <w:kern w:val="0"/>
          <w:szCs w:val="24"/>
        </w:rPr>
        <w:t>前，寄達承辦學校東區崇明國小學務處收（地址：</w:t>
      </w:r>
      <w:r>
        <w:rPr>
          <w:rFonts w:ascii="標楷體" w:eastAsia="標楷體" w:hAnsi="標楷體" w:cs="Times New Roman"/>
          <w:kern w:val="0"/>
          <w:szCs w:val="24"/>
        </w:rPr>
        <w:t>701</w:t>
      </w:r>
      <w:r>
        <w:rPr>
          <w:rFonts w:ascii="標楷體" w:eastAsia="標楷體" w:hAnsi="標楷體" w:cs="Times New Roman"/>
          <w:kern w:val="0"/>
          <w:szCs w:val="24"/>
        </w:rPr>
        <w:t>台南市東區崇明里</w:t>
      </w:r>
      <w:r>
        <w:rPr>
          <w:rFonts w:ascii="標楷體" w:eastAsia="標楷體" w:hAnsi="標楷體" w:cs="Times New Roman"/>
          <w:kern w:val="0"/>
          <w:szCs w:val="24"/>
        </w:rPr>
        <w:t>16</w:t>
      </w:r>
      <w:r>
        <w:rPr>
          <w:rFonts w:ascii="標楷體" w:eastAsia="標楷體" w:hAnsi="標楷體" w:cs="Times New Roman"/>
          <w:kern w:val="0"/>
          <w:szCs w:val="24"/>
        </w:rPr>
        <w:t>鄰崇明路</w:t>
      </w:r>
      <w:r>
        <w:rPr>
          <w:rFonts w:ascii="標楷體" w:eastAsia="標楷體" w:hAnsi="標楷體" w:cs="Times New Roman"/>
          <w:kern w:val="0"/>
          <w:szCs w:val="24"/>
        </w:rPr>
        <w:t>698</w:t>
      </w:r>
      <w:r>
        <w:rPr>
          <w:rFonts w:ascii="標楷體" w:eastAsia="標楷體" w:hAnsi="標楷體" w:cs="Times New Roman"/>
          <w:kern w:val="0"/>
          <w:szCs w:val="24"/>
        </w:rPr>
        <w:t>號），投件後請電話確認。聯絡電話：</w:t>
      </w:r>
      <w:r>
        <w:rPr>
          <w:rFonts w:ascii="標楷體" w:eastAsia="標楷體" w:hAnsi="標楷體" w:cs="Times New Roman"/>
          <w:kern w:val="0"/>
          <w:szCs w:val="24"/>
        </w:rPr>
        <w:t>2673330#8209</w:t>
      </w:r>
      <w:r>
        <w:rPr>
          <w:rFonts w:ascii="標楷體" w:eastAsia="標楷體" w:hAnsi="標楷體" w:cs="Times New Roman"/>
          <w:kern w:val="0"/>
          <w:szCs w:val="24"/>
        </w:rPr>
        <w:t>。</w:t>
      </w:r>
      <w:r>
        <w:rPr>
          <w:rFonts w:ascii="標楷體" w:eastAsia="標楷體" w:hAnsi="標楷體" w:cs="Times New Roman"/>
          <w:kern w:val="0"/>
          <w:szCs w:val="24"/>
        </w:rPr>
        <w:t>(</w:t>
      </w:r>
      <w:r>
        <w:rPr>
          <w:rFonts w:ascii="標楷體" w:eastAsia="標楷體" w:hAnsi="標楷體" w:cs="Times New Roman"/>
          <w:kern w:val="0"/>
          <w:szCs w:val="24"/>
        </w:rPr>
        <w:t>每校至多</w:t>
      </w:r>
      <w:r>
        <w:rPr>
          <w:rFonts w:ascii="標楷體" w:eastAsia="標楷體" w:hAnsi="標楷體" w:cs="Times New Roman"/>
          <w:kern w:val="0"/>
          <w:szCs w:val="24"/>
        </w:rPr>
        <w:t>6</w:t>
      </w:r>
      <w:r>
        <w:rPr>
          <w:rFonts w:ascii="標楷體" w:eastAsia="標楷體" w:hAnsi="標楷體" w:cs="Times New Roman"/>
          <w:kern w:val="0"/>
          <w:szCs w:val="24"/>
        </w:rPr>
        <w:t>件</w:t>
      </w:r>
      <w:r>
        <w:rPr>
          <w:rFonts w:ascii="標楷體" w:eastAsia="標楷體" w:hAnsi="標楷體" w:cs="Times New Roman"/>
          <w:kern w:val="0"/>
          <w:szCs w:val="24"/>
        </w:rPr>
        <w:t>)</w:t>
      </w:r>
    </w:p>
    <w:p w:rsidR="007615E4" w:rsidRDefault="00393264">
      <w:pPr>
        <w:numPr>
          <w:ilvl w:val="0"/>
          <w:numId w:val="6"/>
        </w:numPr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/>
          <w:kern w:val="0"/>
          <w:szCs w:val="24"/>
        </w:rPr>
        <w:t>作品：</w:t>
      </w:r>
    </w:p>
    <w:p w:rsidR="007615E4" w:rsidRDefault="00393264">
      <w:pPr>
        <w:numPr>
          <w:ilvl w:val="0"/>
          <w:numId w:val="8"/>
        </w:numPr>
        <w:snapToGrid w:val="0"/>
        <w:spacing w:line="400" w:lineRule="exact"/>
        <w:ind w:left="1502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>規格：形式以單面彩繪、剪貼、版畫等平面設計呈現為佳。直式、橫式不拘，</w:t>
      </w:r>
      <w:r>
        <w:rPr>
          <w:rFonts w:ascii="Times New Roman" w:eastAsia="標楷體" w:hAnsi="Times New Roman" w:cs="Times New Roman"/>
          <w:kern w:val="0"/>
          <w:szCs w:val="24"/>
        </w:rPr>
        <w:t>A4</w:t>
      </w:r>
      <w:r>
        <w:rPr>
          <w:rFonts w:ascii="Times New Roman" w:eastAsia="標楷體" w:hAnsi="Times New Roman" w:cs="Times New Roman"/>
          <w:kern w:val="0"/>
          <w:szCs w:val="24"/>
        </w:rPr>
        <w:t>尺寸大小圖畫紙</w:t>
      </w:r>
      <w:r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7615E4" w:rsidRDefault="00393264">
      <w:pPr>
        <w:numPr>
          <w:ilvl w:val="0"/>
          <w:numId w:val="8"/>
        </w:numPr>
        <w:spacing w:line="400" w:lineRule="exact"/>
      </w:pPr>
      <w:r>
        <w:rPr>
          <w:rFonts w:ascii="Times New Roman" w:eastAsia="標楷體" w:hAnsi="Times New Roman" w:cs="Times New Roman"/>
          <w:kern w:val="0"/>
          <w:szCs w:val="24"/>
        </w:rPr>
        <w:t>內容：以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五正四樂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(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五正：正向情緒、正向參與、正向關係、正向意義、正向成就；四樂：樂動、樂活、樂食、樂眠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)</w:t>
      </w:r>
      <w:r>
        <w:rPr>
          <w:rFonts w:ascii="標楷體" w:eastAsia="標楷體" w:hAnsi="標楷體" w:cs="Times New Roman"/>
          <w:color w:val="000000"/>
          <w:kern w:val="0"/>
          <w:sz w:val="32"/>
          <w:szCs w:val="24"/>
        </w:rPr>
        <w:t xml:space="preserve"> 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擇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1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項或綜合多項為內涵</w:t>
      </w:r>
      <w:r>
        <w:rPr>
          <w:rFonts w:ascii="Times New Roman" w:eastAsia="標楷體" w:hAnsi="Times New Roman" w:cs="Times New Roman"/>
          <w:kern w:val="0"/>
          <w:szCs w:val="24"/>
        </w:rPr>
        <w:t>，</w:t>
      </w:r>
      <w:r>
        <w:rPr>
          <w:rFonts w:ascii="Times New Roman" w:eastAsia="標楷體" w:hAnsi="Times New Roman" w:cs="Times New Roman"/>
          <w:kern w:val="0"/>
          <w:szCs w:val="24"/>
          <w:u w:val="single"/>
        </w:rPr>
        <w:t>以表達內心感受為主，內含心情小語為佳</w:t>
      </w:r>
      <w:r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7615E4" w:rsidRDefault="00393264">
      <w:pPr>
        <w:numPr>
          <w:ilvl w:val="0"/>
          <w:numId w:val="8"/>
        </w:numPr>
        <w:spacing w:line="400" w:lineRule="exact"/>
      </w:pPr>
      <w:r>
        <w:rPr>
          <w:rFonts w:ascii="Times New Roman" w:eastAsia="標楷體" w:hAnsi="Times New Roman" w:cs="Times New Roman"/>
          <w:kern w:val="0"/>
          <w:szCs w:val="24"/>
        </w:rPr>
        <w:t>評選：主題內涵切合度</w:t>
      </w:r>
      <w:r>
        <w:rPr>
          <w:rFonts w:ascii="Times New Roman" w:eastAsia="標楷體" w:hAnsi="Times New Roman" w:cs="Times New Roman"/>
          <w:kern w:val="0"/>
          <w:szCs w:val="24"/>
        </w:rPr>
        <w:t>40%</w:t>
      </w:r>
      <w:r>
        <w:rPr>
          <w:rFonts w:ascii="Times New Roman" w:eastAsia="標楷體" w:hAnsi="Times New Roman" w:cs="Times New Roman"/>
          <w:kern w:val="0"/>
          <w:szCs w:val="24"/>
        </w:rPr>
        <w:t>、</w:t>
      </w:r>
      <w:r>
        <w:rPr>
          <w:rFonts w:ascii="Times New Roman" w:eastAsia="標楷體" w:hAnsi="Times New Roman" w:cs="Times New Roman"/>
          <w:kern w:val="0"/>
          <w:szCs w:val="24"/>
          <w:u w:val="single"/>
        </w:rPr>
        <w:t>創意表現與心情小語</w:t>
      </w:r>
      <w:r>
        <w:rPr>
          <w:rFonts w:ascii="Times New Roman" w:eastAsia="標楷體" w:hAnsi="Times New Roman" w:cs="Times New Roman"/>
          <w:kern w:val="0"/>
          <w:szCs w:val="24"/>
          <w:u w:val="single"/>
        </w:rPr>
        <w:t>(</w:t>
      </w:r>
      <w:r>
        <w:rPr>
          <w:rFonts w:ascii="Times New Roman" w:eastAsia="標楷體" w:hAnsi="Times New Roman" w:cs="Times New Roman"/>
          <w:kern w:val="0"/>
          <w:szCs w:val="24"/>
          <w:u w:val="single"/>
        </w:rPr>
        <w:t>英語、臺語、客語、原住民語口號亦可</w:t>
      </w:r>
      <w:r>
        <w:rPr>
          <w:rFonts w:ascii="Times New Roman" w:eastAsia="標楷體" w:hAnsi="Times New Roman" w:cs="Times New Roman"/>
          <w:kern w:val="0"/>
          <w:szCs w:val="24"/>
          <w:u w:val="single"/>
        </w:rPr>
        <w:t>)</w:t>
      </w:r>
      <w:r>
        <w:rPr>
          <w:rFonts w:ascii="Times New Roman" w:eastAsia="標楷體" w:hAnsi="Times New Roman" w:cs="Times New Roman"/>
          <w:kern w:val="0"/>
          <w:szCs w:val="24"/>
        </w:rPr>
        <w:t>40%</w:t>
      </w:r>
      <w:r>
        <w:rPr>
          <w:rFonts w:ascii="Times New Roman" w:eastAsia="標楷體" w:hAnsi="Times New Roman" w:cs="Times New Roman"/>
          <w:kern w:val="0"/>
          <w:szCs w:val="24"/>
        </w:rPr>
        <w:t>、版面設計編排</w:t>
      </w:r>
      <w:r>
        <w:rPr>
          <w:rFonts w:ascii="Times New Roman" w:eastAsia="標楷體" w:hAnsi="Times New Roman" w:cs="Times New Roman"/>
          <w:kern w:val="0"/>
          <w:szCs w:val="24"/>
        </w:rPr>
        <w:t>20%</w:t>
      </w:r>
      <w:r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7615E4" w:rsidRDefault="00393264">
      <w:pPr>
        <w:numPr>
          <w:ilvl w:val="0"/>
          <w:numId w:val="8"/>
        </w:numPr>
        <w:spacing w:line="400" w:lineRule="exact"/>
      </w:pPr>
      <w:r>
        <w:rPr>
          <w:rFonts w:ascii="Times New Roman" w:eastAsia="標楷體" w:hAnsi="Times New Roman" w:cs="Times New Roman"/>
          <w:kern w:val="0"/>
          <w:szCs w:val="24"/>
        </w:rPr>
        <w:t>本案參賽作品不歸還，由本局自由處理。</w:t>
      </w:r>
    </w:p>
    <w:p w:rsidR="007615E4" w:rsidRDefault="00393264">
      <w:pPr>
        <w:numPr>
          <w:ilvl w:val="0"/>
          <w:numId w:val="6"/>
        </w:numPr>
        <w:spacing w:line="400" w:lineRule="exact"/>
      </w:pPr>
      <w:r>
        <w:rPr>
          <w:rFonts w:ascii="Times New Roman" w:eastAsia="標楷體" w:hAnsi="Times New Roman" w:cs="Times New Roman"/>
          <w:kern w:val="0"/>
          <w:szCs w:val="24"/>
        </w:rPr>
        <w:t>評審方式：</w:t>
      </w:r>
      <w:r>
        <w:rPr>
          <w:rFonts w:ascii="標楷體" w:eastAsia="標楷體" w:hAnsi="標楷體" w:cs="Times New Roman"/>
          <w:bCs/>
          <w:kern w:val="0"/>
          <w:szCs w:val="24"/>
        </w:rPr>
        <w:t>由本局聘請專家暨實務工作者組成評審小組，針對各參賽作品進行評審。</w:t>
      </w:r>
    </w:p>
    <w:p w:rsidR="007615E4" w:rsidRDefault="00393264">
      <w:pPr>
        <w:numPr>
          <w:ilvl w:val="0"/>
          <w:numId w:val="6"/>
        </w:numPr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/>
          <w:kern w:val="0"/>
          <w:szCs w:val="24"/>
        </w:rPr>
        <w:t>獎勵：</w:t>
      </w:r>
    </w:p>
    <w:p w:rsidR="007615E4" w:rsidRDefault="00393264">
      <w:pPr>
        <w:numPr>
          <w:ilvl w:val="0"/>
          <w:numId w:val="9"/>
        </w:numPr>
        <w:spacing w:line="400" w:lineRule="exact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/>
          <w:color w:val="000000"/>
          <w:kern w:val="0"/>
          <w:szCs w:val="24"/>
        </w:rPr>
        <w:t>組別：依就讀年級報名，分為國小中年級組、國小高年級組、國中組。</w:t>
      </w:r>
    </w:p>
    <w:p w:rsidR="007615E4" w:rsidRDefault="00393264">
      <w:pPr>
        <w:numPr>
          <w:ilvl w:val="0"/>
          <w:numId w:val="9"/>
        </w:numPr>
        <w:spacing w:line="400" w:lineRule="exact"/>
      </w:pPr>
      <w:r>
        <w:rPr>
          <w:rFonts w:ascii="標楷體" w:eastAsia="標楷體" w:hAnsi="標楷體" w:cs="Times New Roman"/>
          <w:color w:val="000000"/>
          <w:kern w:val="0"/>
          <w:szCs w:val="24"/>
        </w:rPr>
        <w:t>每組：特優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3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件、優等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5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件、甲等若干件、佳作若干件。</w:t>
      </w:r>
    </w:p>
    <w:p w:rsidR="007615E4" w:rsidRDefault="00393264">
      <w:pPr>
        <w:numPr>
          <w:ilvl w:val="0"/>
          <w:numId w:val="9"/>
        </w:numPr>
        <w:spacing w:line="400" w:lineRule="exact"/>
      </w:pPr>
      <w:r>
        <w:rPr>
          <w:rFonts w:ascii="標楷體" w:eastAsia="標楷體" w:hAnsi="標楷體" w:cs="Times New Roman"/>
          <w:color w:val="000000"/>
          <w:kern w:val="0"/>
          <w:szCs w:val="24"/>
        </w:rPr>
        <w:t>獲獎學生頒發獎狀及禮券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(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特優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200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元及獎狀、優等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100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元及獎狀、甲等及佳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lastRenderedPageBreak/>
        <w:t>作頒發獎狀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)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，指導老師依</w:t>
      </w:r>
      <w:r>
        <w:rPr>
          <w:rFonts w:ascii="標楷體" w:eastAsia="標楷體" w:hAnsi="標楷體" w:cs="DFKaiShu-SB-Estd-BF"/>
          <w:kern w:val="0"/>
          <w:szCs w:val="24"/>
        </w:rPr>
        <w:t>「臺南市立高級中等以下學校教職員獎懲案件作業規定」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辦理敍獎，特優同第一名；優等同第二名。</w:t>
      </w:r>
    </w:p>
    <w:p w:rsidR="007615E4" w:rsidRDefault="00393264">
      <w:pPr>
        <w:numPr>
          <w:ilvl w:val="1"/>
          <w:numId w:val="1"/>
        </w:numPr>
        <w:spacing w:line="400" w:lineRule="exact"/>
      </w:pPr>
      <w:r>
        <w:rPr>
          <w:rFonts w:ascii="標楷體" w:eastAsia="標楷體" w:hAnsi="標楷體" w:cs="Times New Roman"/>
          <w:kern w:val="0"/>
          <w:szCs w:val="24"/>
        </w:rPr>
        <w:t>本項計畫完成後依</w:t>
      </w:r>
      <w:r>
        <w:rPr>
          <w:rFonts w:ascii="標楷體" w:eastAsia="標楷體" w:hAnsi="標楷體" w:cs="DFKaiShu-SB-Estd-BF"/>
          <w:kern w:val="0"/>
          <w:szCs w:val="24"/>
        </w:rPr>
        <w:t>「臺南市立高級中等以下學校教職員獎懲案件作業規定」本權責辦理有功人員敘獎</w:t>
      </w:r>
      <w:r>
        <w:rPr>
          <w:rFonts w:ascii="標楷體" w:eastAsia="標楷體" w:hAnsi="標楷體" w:cs="Times New Roman"/>
          <w:kern w:val="0"/>
          <w:szCs w:val="24"/>
        </w:rPr>
        <w:t>。</w:t>
      </w:r>
    </w:p>
    <w:p w:rsidR="007615E4" w:rsidRDefault="00393264">
      <w:pPr>
        <w:numPr>
          <w:ilvl w:val="1"/>
          <w:numId w:val="1"/>
        </w:numPr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/>
          <w:kern w:val="0"/>
          <w:szCs w:val="24"/>
        </w:rPr>
        <w:t>經費：由本局年度預算專款補助。</w:t>
      </w:r>
    </w:p>
    <w:p w:rsidR="007615E4" w:rsidRDefault="00393264">
      <w:pPr>
        <w:numPr>
          <w:ilvl w:val="1"/>
          <w:numId w:val="1"/>
        </w:numPr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/>
          <w:kern w:val="0"/>
          <w:szCs w:val="24"/>
        </w:rPr>
        <w:t>預期效應：</w:t>
      </w:r>
    </w:p>
    <w:p w:rsidR="007615E4" w:rsidRDefault="00393264">
      <w:pPr>
        <w:numPr>
          <w:ilvl w:val="0"/>
          <w:numId w:val="10"/>
        </w:numPr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/>
          <w:kern w:val="0"/>
          <w:szCs w:val="24"/>
        </w:rPr>
        <w:t>優秀作品彙集成冊，建立本市正向心理健康宣導教材及教學素材。</w:t>
      </w:r>
    </w:p>
    <w:p w:rsidR="007615E4" w:rsidRDefault="00393264">
      <w:pPr>
        <w:numPr>
          <w:ilvl w:val="0"/>
          <w:numId w:val="10"/>
        </w:numPr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/>
          <w:kern w:val="0"/>
          <w:szCs w:val="24"/>
        </w:rPr>
        <w:t>優秀作品製作文宣品，分送本市國中小，讓正向感動擴散至師生。</w:t>
      </w:r>
    </w:p>
    <w:p w:rsidR="007615E4" w:rsidRDefault="00393264">
      <w:pPr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/>
          <w:kern w:val="0"/>
          <w:szCs w:val="24"/>
        </w:rPr>
        <w:t>八、本計畫奉核後實施，修正時亦同。</w:t>
      </w:r>
    </w:p>
    <w:p w:rsidR="007615E4" w:rsidRDefault="007615E4">
      <w:pPr>
        <w:spacing w:line="400" w:lineRule="exact"/>
        <w:rPr>
          <w:rFonts w:ascii="標楷體" w:eastAsia="標楷體" w:hAnsi="標楷體" w:cs="Times New Roman"/>
          <w:kern w:val="0"/>
          <w:szCs w:val="24"/>
        </w:rPr>
      </w:pPr>
    </w:p>
    <w:p w:rsidR="007615E4" w:rsidRDefault="007615E4">
      <w:pPr>
        <w:pageBreakBefore/>
        <w:widowControl/>
        <w:suppressAutoHyphens w:val="0"/>
        <w:rPr>
          <w:rFonts w:ascii="標楷體" w:eastAsia="標楷體" w:hAnsi="標楷體" w:cs="Times New Roman"/>
          <w:kern w:val="0"/>
          <w:szCs w:val="24"/>
        </w:rPr>
      </w:pPr>
    </w:p>
    <w:p w:rsidR="007615E4" w:rsidRDefault="00393264">
      <w:pPr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/>
          <w:kern w:val="0"/>
          <w:szCs w:val="24"/>
        </w:rPr>
        <w:t>附件一</w:t>
      </w:r>
      <w:r>
        <w:rPr>
          <w:rFonts w:ascii="標楷體" w:eastAsia="標楷體" w:hAnsi="標楷體" w:cs="Times New Roman"/>
          <w:kern w:val="0"/>
          <w:szCs w:val="24"/>
        </w:rPr>
        <w:t xml:space="preserve"> </w:t>
      </w:r>
      <w:r>
        <w:rPr>
          <w:rFonts w:ascii="標楷體" w:eastAsia="標楷體" w:hAnsi="標楷體" w:cs="Times New Roman"/>
          <w:kern w:val="0"/>
          <w:szCs w:val="24"/>
        </w:rPr>
        <w:t>報名表</w:t>
      </w:r>
    </w:p>
    <w:p w:rsidR="007615E4" w:rsidRDefault="007615E4">
      <w:pPr>
        <w:spacing w:before="108" w:line="280" w:lineRule="exact"/>
        <w:rPr>
          <w:rFonts w:ascii="標楷體" w:eastAsia="標楷體" w:hAnsi="標楷體" w:cs="Times New Roman"/>
          <w:kern w:val="0"/>
          <w:szCs w:val="24"/>
        </w:rPr>
      </w:pP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7"/>
        <w:gridCol w:w="1893"/>
        <w:gridCol w:w="813"/>
        <w:gridCol w:w="1597"/>
        <w:gridCol w:w="1418"/>
        <w:gridCol w:w="1842"/>
      </w:tblGrid>
      <w:tr w:rsidR="007615E4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E4" w:rsidRDefault="00393264">
            <w:pPr>
              <w:jc w:val="center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報名表</w:t>
            </w:r>
          </w:p>
        </w:tc>
      </w:tr>
      <w:tr w:rsidR="007615E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E4" w:rsidRDefault="00393264">
            <w:pPr>
              <w:jc w:val="center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姓名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E4" w:rsidRDefault="007615E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E4" w:rsidRDefault="00393264">
            <w:pPr>
              <w:jc w:val="center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性別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E4" w:rsidRDefault="007615E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E4" w:rsidRDefault="0039326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szCs w:val="24"/>
              </w:rPr>
              <w:t>編號</w:t>
            </w:r>
          </w:p>
          <w:p w:rsidR="007615E4" w:rsidRDefault="00393264">
            <w:pPr>
              <w:jc w:val="center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（請勿填）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E4" w:rsidRDefault="007615E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7615E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E4" w:rsidRDefault="0039326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szCs w:val="24"/>
              </w:rPr>
              <w:t>英文姓名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E4" w:rsidRDefault="007615E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7615E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E4" w:rsidRDefault="00393264">
            <w:pPr>
              <w:jc w:val="center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身份證號碼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E4" w:rsidRDefault="007615E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E4" w:rsidRDefault="00393264">
            <w:pPr>
              <w:jc w:val="center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出生年月日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E4" w:rsidRDefault="00393264">
            <w:pPr>
              <w:jc w:val="center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民國　年　月　日</w:t>
            </w:r>
          </w:p>
        </w:tc>
      </w:tr>
      <w:tr w:rsidR="007615E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E4" w:rsidRDefault="00393264">
            <w:pPr>
              <w:jc w:val="center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就讀學校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E4" w:rsidRDefault="007C59EA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麻豆區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培文國小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E4" w:rsidRDefault="00393264">
            <w:pPr>
              <w:jc w:val="center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就讀年級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E4" w:rsidRDefault="00393264">
            <w:pPr>
              <w:jc w:val="center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 xml:space="preserve">　　年　　　班</w:t>
            </w:r>
          </w:p>
        </w:tc>
      </w:tr>
      <w:tr w:rsidR="007615E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E4" w:rsidRDefault="0039326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szCs w:val="24"/>
              </w:rPr>
              <w:t>指導老師</w:t>
            </w:r>
          </w:p>
          <w:p w:rsidR="007615E4" w:rsidRDefault="00393264">
            <w:pPr>
              <w:jc w:val="center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b/>
                <w:szCs w:val="24"/>
              </w:rPr>
              <w:t>限填一名）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E4" w:rsidRDefault="007615E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7615E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E4" w:rsidRDefault="00393264">
            <w:pPr>
              <w:jc w:val="center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報名組別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E4" w:rsidRDefault="007615E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7615E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E4" w:rsidRDefault="00393264">
            <w:pPr>
              <w:jc w:val="center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學校名稱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E4" w:rsidRDefault="007C59EA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麻豆區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培文國小</w:t>
            </w:r>
          </w:p>
        </w:tc>
      </w:tr>
      <w:tr w:rsidR="007615E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E4" w:rsidRDefault="00393264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b/>
                <w:sz w:val="20"/>
                <w:szCs w:val="20"/>
              </w:rPr>
              <w:t>學校英文名稱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E4" w:rsidRDefault="007C59EA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C59EA">
              <w:rPr>
                <w:rFonts w:ascii="標楷體" w:eastAsia="標楷體" w:hAnsi="標楷體" w:cs="Times New Roman"/>
                <w:b/>
                <w:szCs w:val="24"/>
              </w:rPr>
              <w:t>Tainan Municipal Madou District Peiwun Elementary School</w:t>
            </w:r>
          </w:p>
        </w:tc>
      </w:tr>
      <w:tr w:rsidR="007615E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E4" w:rsidRDefault="00393264">
            <w:pPr>
              <w:jc w:val="center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聯絡電話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E4" w:rsidRDefault="007C59EA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szCs w:val="24"/>
              </w:rPr>
              <w:t>5722169</w:t>
            </w:r>
          </w:p>
        </w:tc>
      </w:tr>
      <w:tr w:rsidR="007615E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E4" w:rsidRDefault="00393264">
            <w:pPr>
              <w:jc w:val="center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學校地址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E4" w:rsidRDefault="007C59EA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C59EA">
              <w:rPr>
                <w:rFonts w:ascii="標楷體" w:eastAsia="標楷體" w:hAnsi="標楷體" w:cs="Times New Roman" w:hint="eastAsia"/>
                <w:b/>
                <w:szCs w:val="24"/>
              </w:rPr>
              <w:t>721008 臺南市麻豆區和平路11號</w:t>
            </w:r>
          </w:p>
        </w:tc>
      </w:tr>
      <w:tr w:rsidR="007615E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E4" w:rsidRDefault="0039326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szCs w:val="24"/>
              </w:rPr>
              <w:t>作品名稱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E4" w:rsidRDefault="007615E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7615E4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E4" w:rsidRDefault="00393264">
            <w:pPr>
              <w:jc w:val="both"/>
            </w:pPr>
            <w:r>
              <w:rPr>
                <w:rFonts w:ascii="標楷體" w:eastAsia="標楷體" w:hAnsi="標楷體" w:cs="Times New Roman"/>
                <w:b/>
                <w:szCs w:val="24"/>
              </w:rPr>
              <w:t>設計理念及涵義說明：（約</w:t>
            </w:r>
            <w:r>
              <w:rPr>
                <w:rFonts w:ascii="標楷體" w:eastAsia="標楷體" w:hAnsi="標楷體" w:cs="Times New Roman"/>
                <w:b/>
                <w:szCs w:val="24"/>
              </w:rPr>
              <w:t>30</w:t>
            </w:r>
            <w:r>
              <w:rPr>
                <w:rFonts w:ascii="標楷體" w:eastAsia="標楷體" w:hAnsi="標楷體" w:cs="Times New Roman"/>
                <w:b/>
                <w:szCs w:val="24"/>
              </w:rPr>
              <w:t>字上下，不超過</w:t>
            </w:r>
            <w:r>
              <w:rPr>
                <w:rFonts w:ascii="標楷體" w:eastAsia="標楷體" w:hAnsi="標楷體" w:cs="Times New Roman"/>
                <w:b/>
                <w:szCs w:val="24"/>
              </w:rPr>
              <w:t>100</w:t>
            </w:r>
            <w:r>
              <w:rPr>
                <w:rFonts w:ascii="標楷體" w:eastAsia="標楷體" w:hAnsi="標楷體" w:cs="Times New Roman"/>
                <w:b/>
                <w:szCs w:val="24"/>
              </w:rPr>
              <w:t>字）</w:t>
            </w:r>
          </w:p>
        </w:tc>
      </w:tr>
      <w:tr w:rsidR="007615E4">
        <w:tblPrEx>
          <w:tblCellMar>
            <w:top w:w="0" w:type="dxa"/>
            <w:bottom w:w="0" w:type="dxa"/>
          </w:tblCellMar>
        </w:tblPrEx>
        <w:trPr>
          <w:trHeight w:val="5306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E4" w:rsidRDefault="007615E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7615E4" w:rsidRDefault="007615E4">
      <w:pPr>
        <w:spacing w:before="108" w:line="280" w:lineRule="exact"/>
        <w:rPr>
          <w:rFonts w:ascii="標楷體" w:eastAsia="標楷體" w:hAnsi="標楷體" w:cs="Times New Roman"/>
          <w:kern w:val="0"/>
          <w:szCs w:val="24"/>
        </w:rPr>
      </w:pPr>
    </w:p>
    <w:p w:rsidR="007615E4" w:rsidRDefault="007615E4">
      <w:pPr>
        <w:pageBreakBefore/>
        <w:widowControl/>
        <w:suppressAutoHyphens w:val="0"/>
        <w:rPr>
          <w:rFonts w:ascii="標楷體" w:eastAsia="標楷體" w:hAnsi="標楷體" w:cs="Times New Roman"/>
          <w:kern w:val="0"/>
          <w:szCs w:val="24"/>
        </w:rPr>
      </w:pPr>
    </w:p>
    <w:p w:rsidR="007615E4" w:rsidRDefault="00393264">
      <w:pPr>
        <w:spacing w:before="108" w:line="280" w:lineRule="exac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/>
          <w:kern w:val="0"/>
          <w:szCs w:val="24"/>
        </w:rPr>
        <w:t>附件二</w:t>
      </w:r>
      <w:r>
        <w:rPr>
          <w:rFonts w:ascii="標楷體" w:eastAsia="標楷體" w:hAnsi="標楷體" w:cs="Times New Roman"/>
          <w:kern w:val="0"/>
          <w:szCs w:val="24"/>
        </w:rPr>
        <w:t xml:space="preserve"> </w:t>
      </w:r>
      <w:r>
        <w:rPr>
          <w:rFonts w:ascii="標楷體" w:eastAsia="標楷體" w:hAnsi="標楷體" w:cs="Times New Roman"/>
          <w:kern w:val="0"/>
          <w:szCs w:val="24"/>
        </w:rPr>
        <w:t>切結書</w:t>
      </w:r>
    </w:p>
    <w:p w:rsidR="007615E4" w:rsidRDefault="007615E4">
      <w:pPr>
        <w:spacing w:before="108" w:line="280" w:lineRule="exact"/>
        <w:rPr>
          <w:rFonts w:ascii="標楷體" w:eastAsia="標楷體" w:hAnsi="標楷體" w:cs="Times New Roman"/>
          <w:kern w:val="0"/>
          <w:szCs w:val="24"/>
        </w:rPr>
      </w:pP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835"/>
        <w:gridCol w:w="1985"/>
        <w:gridCol w:w="2551"/>
      </w:tblGrid>
      <w:tr w:rsidR="007615E4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E4" w:rsidRDefault="00393264">
            <w:pPr>
              <w:jc w:val="center"/>
            </w:pP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>切</w:t>
            </w: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>結</w:t>
            </w: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>書</w:t>
            </w:r>
          </w:p>
        </w:tc>
      </w:tr>
      <w:tr w:rsidR="007615E4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E4" w:rsidRDefault="00393264">
            <w:pPr>
              <w:jc w:val="center"/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E4" w:rsidRDefault="007615E4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E4" w:rsidRDefault="00393264">
            <w:pPr>
              <w:jc w:val="center"/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編號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請勿填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5E4" w:rsidRDefault="007615E4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</w:tr>
      <w:tr w:rsidR="007615E4">
        <w:tblPrEx>
          <w:tblCellMar>
            <w:top w:w="0" w:type="dxa"/>
            <w:bottom w:w="0" w:type="dxa"/>
          </w:tblCellMar>
        </w:tblPrEx>
        <w:trPr>
          <w:trHeight w:val="11134"/>
        </w:trPr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E4" w:rsidRDefault="00393264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茲同意「正向心理健康比賽徵選實施計畫」之各項規定。保證所提供之作品確係本人之設計創作及報名表內容正確無誤，如有違反或失誤，願意負一切法律責任，並尊重評選結果，絕無異議。</w:t>
            </w:r>
          </w:p>
          <w:p w:rsidR="007615E4" w:rsidRDefault="00393264">
            <w:pPr>
              <w:ind w:left="640" w:hanging="640"/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二、作品如獲錄取，同意得獎作品其著作權歸臺南市政府所有，並放棄使用著作人格權。得獎作品主辦單位保有刪除、修飾權，並擁有使用該作品之影響及發表的權利，包括研究、攝影、複製、授權開發相關產品、出版、宣傳、推廣等權利。</w:t>
            </w:r>
          </w:p>
          <w:p w:rsidR="007615E4" w:rsidRDefault="007615E4">
            <w:pPr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7615E4" w:rsidRDefault="00393264">
            <w:pPr>
              <w:jc w:val="both"/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t xml:space="preserve">                       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本人簽名：</w:t>
            </w:r>
          </w:p>
          <w:p w:rsidR="007615E4" w:rsidRDefault="007615E4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7615E4" w:rsidRDefault="00393264">
            <w:pPr>
              <w:jc w:val="both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監護人簽名：</w:t>
            </w:r>
          </w:p>
          <w:p w:rsidR="007615E4" w:rsidRDefault="007615E4">
            <w:pPr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7615E4" w:rsidRDefault="007615E4">
            <w:pPr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7615E4" w:rsidRDefault="007615E4">
            <w:pPr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7615E4" w:rsidRDefault="00393264">
            <w:pPr>
              <w:jc w:val="center"/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中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華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民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 </w:t>
            </w:r>
            <w:r w:rsidR="007C59EA">
              <w:rPr>
                <w:rFonts w:ascii="標楷體" w:eastAsia="標楷體" w:hAnsi="標楷體" w:cs="Times New Roman"/>
                <w:sz w:val="28"/>
                <w:szCs w:val="28"/>
              </w:rPr>
              <w:t>113</w:t>
            </w:r>
            <w:bookmarkStart w:id="0" w:name="_GoBack"/>
            <w:bookmarkEnd w:id="0"/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日</w:t>
            </w:r>
          </w:p>
        </w:tc>
      </w:tr>
    </w:tbl>
    <w:p w:rsidR="007615E4" w:rsidRDefault="007615E4">
      <w:pPr>
        <w:rPr>
          <w:rFonts w:cs="Times New Roman"/>
        </w:rPr>
      </w:pPr>
    </w:p>
    <w:sectPr w:rsidR="007615E4">
      <w:pgSz w:w="11906" w:h="16838"/>
      <w:pgMar w:top="851" w:right="1247" w:bottom="709" w:left="1247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264" w:rsidRDefault="00393264">
      <w:r>
        <w:separator/>
      </w:r>
    </w:p>
  </w:endnote>
  <w:endnote w:type="continuationSeparator" w:id="0">
    <w:p w:rsidR="00393264" w:rsidRDefault="0039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264" w:rsidRDefault="00393264">
      <w:r>
        <w:rPr>
          <w:color w:val="000000"/>
        </w:rPr>
        <w:separator/>
      </w:r>
    </w:p>
  </w:footnote>
  <w:footnote w:type="continuationSeparator" w:id="0">
    <w:p w:rsidR="00393264" w:rsidRDefault="00393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47A8"/>
    <w:multiLevelType w:val="multilevel"/>
    <w:tmpl w:val="6308C680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1A76036"/>
    <w:multiLevelType w:val="multilevel"/>
    <w:tmpl w:val="72B89BA8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D61C03"/>
    <w:multiLevelType w:val="multilevel"/>
    <w:tmpl w:val="C9C62EFA"/>
    <w:lvl w:ilvl="0">
      <w:start w:val="1"/>
      <w:numFmt w:val="decimal"/>
      <w:lvlText w:val="%1."/>
      <w:lvlJc w:val="left"/>
      <w:pPr>
        <w:ind w:left="927" w:hanging="360"/>
      </w:pPr>
      <w:rPr>
        <w:rFonts w:ascii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90452BE"/>
    <w:multiLevelType w:val="multilevel"/>
    <w:tmpl w:val="F8DC9DB8"/>
    <w:lvl w:ilvl="0">
      <w:start w:val="1"/>
      <w:numFmt w:val="decimal"/>
      <w:lvlText w:val="(%1)"/>
      <w:lvlJc w:val="left"/>
      <w:pPr>
        <w:ind w:left="1503" w:hanging="51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22C50B92"/>
    <w:multiLevelType w:val="multilevel"/>
    <w:tmpl w:val="271CDB92"/>
    <w:lvl w:ilvl="0">
      <w:start w:val="1"/>
      <w:numFmt w:val="taiwaneseCountingThousand"/>
      <w:lvlText w:val="(%1)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5B307F"/>
    <w:multiLevelType w:val="multilevel"/>
    <w:tmpl w:val="6124022A"/>
    <w:lvl w:ilvl="0">
      <w:start w:val="1"/>
      <w:numFmt w:val="taiwaneseCountingThousand"/>
      <w:lvlText w:val="(%1)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38583E3C"/>
    <w:multiLevelType w:val="multilevel"/>
    <w:tmpl w:val="7BB69B18"/>
    <w:lvl w:ilvl="0">
      <w:start w:val="1"/>
      <w:numFmt w:val="taiwaneseCountingThousand"/>
      <w:lvlText w:val="(%1)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474B3D33"/>
    <w:multiLevelType w:val="multilevel"/>
    <w:tmpl w:val="3C7E0084"/>
    <w:lvl w:ilvl="0">
      <w:start w:val="1"/>
      <w:numFmt w:val="decimal"/>
      <w:lvlText w:val="(%1)"/>
      <w:lvlJc w:val="left"/>
      <w:pPr>
        <w:ind w:left="1353" w:hanging="360"/>
      </w:pPr>
      <w:rPr>
        <w:rFonts w:ascii="Times New Roman" w:hAnsi="Times New Roman" w:cs="Times New Roman"/>
        <w:color w:val="auto"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57AE7B6D"/>
    <w:multiLevelType w:val="multilevel"/>
    <w:tmpl w:val="C95E9182"/>
    <w:lvl w:ilvl="0">
      <w:start w:val="1"/>
      <w:numFmt w:val="decimal"/>
      <w:lvlText w:val="(%1)"/>
      <w:lvlJc w:val="left"/>
      <w:pPr>
        <w:ind w:left="1407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887" w:hanging="480"/>
      </w:pPr>
    </w:lvl>
    <w:lvl w:ilvl="2">
      <w:start w:val="1"/>
      <w:numFmt w:val="lowerRoman"/>
      <w:lvlText w:val="%3."/>
      <w:lvlJc w:val="right"/>
      <w:pPr>
        <w:ind w:left="2367" w:hanging="480"/>
      </w:pPr>
    </w:lvl>
    <w:lvl w:ilvl="3">
      <w:start w:val="1"/>
      <w:numFmt w:val="decimal"/>
      <w:lvlText w:val="%4."/>
      <w:lvlJc w:val="left"/>
      <w:pPr>
        <w:ind w:left="2847" w:hanging="480"/>
      </w:pPr>
    </w:lvl>
    <w:lvl w:ilvl="4">
      <w:start w:val="1"/>
      <w:numFmt w:val="ideographTraditional"/>
      <w:lvlText w:val="%5、"/>
      <w:lvlJc w:val="left"/>
      <w:pPr>
        <w:ind w:left="3327" w:hanging="480"/>
      </w:pPr>
    </w:lvl>
    <w:lvl w:ilvl="5">
      <w:start w:val="1"/>
      <w:numFmt w:val="lowerRoman"/>
      <w:lvlText w:val="%6."/>
      <w:lvlJc w:val="right"/>
      <w:pPr>
        <w:ind w:left="3807" w:hanging="480"/>
      </w:pPr>
    </w:lvl>
    <w:lvl w:ilvl="6">
      <w:start w:val="1"/>
      <w:numFmt w:val="decimal"/>
      <w:lvlText w:val="%7."/>
      <w:lvlJc w:val="left"/>
      <w:pPr>
        <w:ind w:left="4287" w:hanging="480"/>
      </w:pPr>
    </w:lvl>
    <w:lvl w:ilvl="7">
      <w:start w:val="1"/>
      <w:numFmt w:val="ideographTraditional"/>
      <w:lvlText w:val="%8、"/>
      <w:lvlJc w:val="left"/>
      <w:pPr>
        <w:ind w:left="4767" w:hanging="480"/>
      </w:pPr>
    </w:lvl>
    <w:lvl w:ilvl="8">
      <w:start w:val="1"/>
      <w:numFmt w:val="lowerRoman"/>
      <w:lvlText w:val="%9."/>
      <w:lvlJc w:val="right"/>
      <w:pPr>
        <w:ind w:left="5247" w:hanging="480"/>
      </w:pPr>
    </w:lvl>
  </w:abstractNum>
  <w:abstractNum w:abstractNumId="9" w15:restartNumberingAfterBreak="0">
    <w:nsid w:val="5C1D146A"/>
    <w:multiLevelType w:val="multilevel"/>
    <w:tmpl w:val="D29E9432"/>
    <w:lvl w:ilvl="0">
      <w:start w:val="1"/>
      <w:numFmt w:val="taiwaneseCountingThousand"/>
      <w:lvlText w:val="(%1)"/>
      <w:lvlJc w:val="left"/>
      <w:pPr>
        <w:ind w:left="645" w:hanging="645"/>
      </w:pPr>
    </w:lvl>
    <w:lvl w:ilvl="1">
      <w:start w:val="1"/>
      <w:numFmt w:val="taiwaneseCountingThousand"/>
      <w:lvlText w:val="%2、"/>
      <w:lvlJc w:val="left"/>
      <w:pPr>
        <w:ind w:left="480" w:hanging="480"/>
      </w:pPr>
    </w:lvl>
    <w:lvl w:ilvl="2">
      <w:start w:val="1"/>
      <w:numFmt w:val="decimal"/>
      <w:lvlText w:val="(%3)"/>
      <w:lvlJc w:val="left"/>
      <w:pPr>
        <w:ind w:left="13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353" w:hanging="36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21067A"/>
    <w:multiLevelType w:val="multilevel"/>
    <w:tmpl w:val="4508A954"/>
    <w:lvl w:ilvl="0">
      <w:start w:val="1"/>
      <w:numFmt w:val="taiwaneseCountingThousand"/>
      <w:lvlText w:val="(%1)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615E4"/>
    <w:rsid w:val="00393264"/>
    <w:rsid w:val="007615E4"/>
    <w:rsid w:val="007C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F2D10"/>
  <w15:docId w15:val="{683AEA77-9FE7-4E12-9E00-EE27A2E9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Arial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customStyle="1" w:styleId="2">
    <w:name w:val="樣式2"/>
    <w:basedOn w:val="a"/>
    <w:pPr>
      <w:spacing w:before="72" w:line="440" w:lineRule="atLeast"/>
    </w:pPr>
    <w:rPr>
      <w:rFonts w:ascii="Times New Roman" w:eastAsia="標楷體" w:hAnsi="Times New Roman" w:cs="Times New Roman"/>
      <w:kern w:val="0"/>
      <w:sz w:val="32"/>
      <w:szCs w:val="32"/>
    </w:rPr>
  </w:style>
  <w:style w:type="character" w:customStyle="1" w:styleId="20">
    <w:name w:val="樣式2 字元"/>
    <w:rPr>
      <w:rFonts w:ascii="Times New Roman" w:eastAsia="標楷體" w:hAnsi="Times New Roman" w:cs="Times New Roman"/>
      <w:kern w:val="0"/>
      <w:sz w:val="32"/>
      <w:szCs w:val="32"/>
    </w:rPr>
  </w:style>
  <w:style w:type="character" w:customStyle="1" w:styleId="a8">
    <w:name w:val="清單段落 字元"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TableParagraph">
    <w:name w:val="Table Paragraph"/>
    <w:pPr>
      <w:widowControl w:val="0"/>
      <w:suppressAutoHyphens/>
    </w:pPr>
    <w:rPr>
      <w:rFonts w:ascii="新細明體" w:hAnsi="新細明體" w:cs="新細明體"/>
      <w:color w:val="000000"/>
      <w:kern w:val="0"/>
      <w:sz w:val="22"/>
    </w:rPr>
  </w:style>
  <w:style w:type="paragraph" w:customStyle="1" w:styleId="-12">
    <w:name w:val="彩色清單 - 輔色 12"/>
    <w:basedOn w:val="a"/>
    <w:pPr>
      <w:ind w:left="480"/>
    </w:pPr>
    <w:rPr>
      <w:rFonts w:cs="Times New Roman"/>
      <w:kern w:val="0"/>
      <w:sz w:val="20"/>
      <w:szCs w:val="20"/>
    </w:rPr>
  </w:style>
  <w:style w:type="character" w:customStyle="1" w:styleId="-1Char">
    <w:name w:val="彩色清單 - 輔色 1 Char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CM9">
    <w:name w:val="CM9"/>
    <w:basedOn w:val="a"/>
    <w:next w:val="a"/>
    <w:pPr>
      <w:autoSpaceDE w:val="0"/>
    </w:pPr>
    <w:rPr>
      <w:rFonts w:ascii="標楷體" w:eastAsia="標楷體" w:hAnsi="標楷體" w:cs="標楷體"/>
      <w:kern w:val="0"/>
      <w:szCs w:val="24"/>
    </w:rPr>
  </w:style>
  <w:style w:type="paragraph" w:customStyle="1" w:styleId="13">
    <w:name w:val="清單段落13"/>
    <w:basedOn w:val="a"/>
    <w:pPr>
      <w:ind w:left="480"/>
    </w:pPr>
    <w:rPr>
      <w:rFonts w:ascii="Times New Roman" w:hAnsi="Times New Roman" w:cs="Times New Roman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9">
    <w:name w:val="No Spacing"/>
    <w:pPr>
      <w:widowControl w:val="0"/>
      <w:suppressAutoHyphens/>
    </w:pPr>
    <w:rPr>
      <w:rFonts w:ascii="Times New Roman" w:hAnsi="Times New Roman" w:cs="Times New Roman"/>
      <w:szCs w:val="24"/>
    </w:rPr>
  </w:style>
  <w:style w:type="character" w:styleId="aa">
    <w:name w:val="Strong"/>
    <w:basedOn w:val="a0"/>
    <w:rPr>
      <w:b/>
      <w:bCs/>
    </w:rPr>
  </w:style>
  <w:style w:type="paragraph" w:styleId="ab">
    <w:name w:val="Balloon Text"/>
    <w:basedOn w:val="a"/>
    <w:rPr>
      <w:rFonts w:ascii="Cambria" w:hAnsi="Cambria" w:cs="Times New Roman"/>
      <w:sz w:val="18"/>
      <w:szCs w:val="18"/>
    </w:rPr>
  </w:style>
  <w:style w:type="character" w:customStyle="1" w:styleId="ac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customStyle="1" w:styleId="msolistparagraph0">
    <w:name w:val="msolistparagraph"/>
    <w:basedOn w:val="a"/>
    <w:pPr>
      <w:ind w:left="20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王韋程</dc:creator>
  <cp:lastModifiedBy>5A88</cp:lastModifiedBy>
  <cp:revision>2</cp:revision>
  <cp:lastPrinted>2024-01-22T00:17:00Z</cp:lastPrinted>
  <dcterms:created xsi:type="dcterms:W3CDTF">2024-01-31T03:01:00Z</dcterms:created>
  <dcterms:modified xsi:type="dcterms:W3CDTF">2024-01-31T03:01:00Z</dcterms:modified>
</cp:coreProperties>
</file>